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13739" w14:textId="77777777" w:rsidR="00AC2022" w:rsidRDefault="00385913" w:rsidP="00385913">
      <w:pPr>
        <w:spacing w:line="240" w:lineRule="auto"/>
        <w:contextualSpacing/>
        <w:jc w:val="center"/>
        <w:rPr>
          <w:b/>
          <w:sz w:val="28"/>
          <w:szCs w:val="28"/>
          <w:u w:val="single"/>
        </w:rPr>
      </w:pPr>
      <w:bookmarkStart w:id="0" w:name="_GoBack"/>
      <w:bookmarkEnd w:id="0"/>
      <w:r w:rsidRPr="00385913">
        <w:rPr>
          <w:b/>
          <w:sz w:val="28"/>
          <w:szCs w:val="28"/>
          <w:u w:val="single"/>
        </w:rPr>
        <w:t>Disclosure Document</w:t>
      </w:r>
    </w:p>
    <w:p w14:paraId="4BB070A1" w14:textId="77777777" w:rsidR="00385913" w:rsidRDefault="00385913" w:rsidP="00385913">
      <w:pPr>
        <w:spacing w:line="240" w:lineRule="auto"/>
        <w:contextualSpacing/>
        <w:jc w:val="center"/>
        <w:rPr>
          <w:b/>
          <w:sz w:val="24"/>
          <w:szCs w:val="24"/>
        </w:rPr>
      </w:pPr>
      <w:r>
        <w:rPr>
          <w:b/>
          <w:sz w:val="24"/>
          <w:szCs w:val="24"/>
        </w:rPr>
        <w:t>Sixth Grade</w:t>
      </w:r>
    </w:p>
    <w:p w14:paraId="4ADDB20B" w14:textId="77777777" w:rsidR="00385913" w:rsidRDefault="00385913" w:rsidP="00385913">
      <w:pPr>
        <w:spacing w:line="240" w:lineRule="auto"/>
        <w:contextualSpacing/>
        <w:jc w:val="center"/>
        <w:rPr>
          <w:b/>
          <w:sz w:val="24"/>
          <w:szCs w:val="24"/>
        </w:rPr>
      </w:pPr>
      <w:r>
        <w:rPr>
          <w:b/>
          <w:sz w:val="24"/>
          <w:szCs w:val="24"/>
        </w:rPr>
        <w:t>Mrs. Marcy Room 108 (801) 481-4814 *108</w:t>
      </w:r>
    </w:p>
    <w:p w14:paraId="36043CDE" w14:textId="77777777" w:rsidR="00385913" w:rsidRDefault="003C34A3" w:rsidP="00385913">
      <w:pPr>
        <w:spacing w:line="240" w:lineRule="auto"/>
        <w:contextualSpacing/>
        <w:jc w:val="center"/>
        <w:rPr>
          <w:b/>
          <w:sz w:val="24"/>
          <w:szCs w:val="24"/>
        </w:rPr>
      </w:pPr>
      <w:r>
        <w:rPr>
          <w:b/>
          <w:sz w:val="24"/>
          <w:szCs w:val="24"/>
        </w:rPr>
        <w:t>j</w:t>
      </w:r>
      <w:r w:rsidR="00385913">
        <w:rPr>
          <w:b/>
          <w:sz w:val="24"/>
          <w:szCs w:val="24"/>
        </w:rPr>
        <w:t>udi.marcy@slcschools.org</w:t>
      </w:r>
    </w:p>
    <w:p w14:paraId="5B9FE790" w14:textId="77777777" w:rsidR="00385913" w:rsidRDefault="00385913" w:rsidP="00385913">
      <w:pPr>
        <w:spacing w:line="240" w:lineRule="auto"/>
        <w:contextualSpacing/>
        <w:jc w:val="center"/>
        <w:rPr>
          <w:b/>
          <w:sz w:val="24"/>
          <w:szCs w:val="24"/>
        </w:rPr>
      </w:pPr>
    </w:p>
    <w:p w14:paraId="20837421" w14:textId="77777777" w:rsidR="00385913" w:rsidRDefault="00385913" w:rsidP="00385913">
      <w:pPr>
        <w:spacing w:line="240" w:lineRule="auto"/>
        <w:contextualSpacing/>
        <w:rPr>
          <w:sz w:val="24"/>
          <w:szCs w:val="24"/>
        </w:rPr>
      </w:pPr>
      <w:r w:rsidRPr="00385913">
        <w:rPr>
          <w:b/>
          <w:sz w:val="24"/>
          <w:szCs w:val="24"/>
          <w:u w:val="single"/>
        </w:rPr>
        <w:t>Class Description</w:t>
      </w:r>
    </w:p>
    <w:p w14:paraId="6E0AD048" w14:textId="2053D5B9" w:rsidR="00385913" w:rsidRDefault="00385913" w:rsidP="146ED940">
      <w:pPr>
        <w:spacing w:line="240" w:lineRule="auto"/>
        <w:ind w:firstLine="720"/>
        <w:contextualSpacing/>
      </w:pPr>
      <w:r>
        <w:t xml:space="preserve">  This year students will develop skills in questioning, gathering information, making inferences, and giving explanations.  They are encouraged to express their thoughts and problem-solving skills.  Students should expect a fun, safe, and exciting classroom.  I have high expectations for my students.  Students should expect math</w:t>
      </w:r>
      <w:r w:rsidR="00DA4657">
        <w:t xml:space="preserve"> and literacy</w:t>
      </w:r>
      <w:r>
        <w:t xml:space="preserve"> each day and </w:t>
      </w:r>
      <w:r w:rsidR="00DA4657">
        <w:t>social studies throughout the week</w:t>
      </w:r>
      <w:r>
        <w:t xml:space="preserve">.  They are also expected to read during novel studies each day.  Opportunities for service learning in our community will also be provided throughout the year.  Finally, students are expected to be safe, respectful, and responsible while following our class motto:  </w:t>
      </w:r>
      <w:r w:rsidRPr="146ED940">
        <w:rPr>
          <w:b/>
          <w:bCs/>
        </w:rPr>
        <w:t xml:space="preserve">Work Hard and Be Nice! </w:t>
      </w:r>
      <w:r>
        <w:t xml:space="preserve">  I want students to develop good learning strategies, organizational skills, love learning, and practice useful life skills that are needed to become productive citizens that celebrate our diverse society.</w:t>
      </w:r>
    </w:p>
    <w:p w14:paraId="2FE54023" w14:textId="77777777" w:rsidR="00385913" w:rsidRDefault="00385913" w:rsidP="00385913">
      <w:pPr>
        <w:spacing w:line="240" w:lineRule="auto"/>
        <w:contextualSpacing/>
      </w:pPr>
    </w:p>
    <w:p w14:paraId="08DA3A70" w14:textId="77777777" w:rsidR="00385913" w:rsidRDefault="00385913" w:rsidP="00385913">
      <w:pPr>
        <w:spacing w:line="240" w:lineRule="auto"/>
        <w:contextualSpacing/>
      </w:pPr>
      <w:r>
        <w:rPr>
          <w:b/>
          <w:sz w:val="24"/>
          <w:szCs w:val="24"/>
          <w:u w:val="single"/>
        </w:rPr>
        <w:t>Grade Level Goals and Objectives</w:t>
      </w:r>
    </w:p>
    <w:p w14:paraId="3700853F" w14:textId="77777777" w:rsidR="00C82BAA" w:rsidRDefault="00385913" w:rsidP="00385913">
      <w:pPr>
        <w:spacing w:line="240" w:lineRule="auto"/>
        <w:contextualSpacing/>
      </w:pPr>
      <w:r>
        <w:tab/>
        <w:t>Utah has developed a Core Curriculum which outlines standards of learning that are essential for</w:t>
      </w:r>
      <w:r w:rsidR="00C82BAA">
        <w:t xml:space="preserve"> all students at each</w:t>
      </w:r>
      <w:r>
        <w:t xml:space="preserve"> grade level.</w:t>
      </w:r>
      <w:r w:rsidR="00C82BAA">
        <w:t xml:space="preserve">  The curriculum includes ideas, concepts, and skills to provide a foundation on which subsequent learning may be built.  The curriculum for each grade level can be accessed on the Salt Lake City District website. (A grade level curriculum brochure produced by the district’s curriculum department that describes the goals and general outcomes established in the Utah State Core Curriculum is provided at back to school night).</w:t>
      </w:r>
    </w:p>
    <w:p w14:paraId="2A04A252" w14:textId="77777777" w:rsidR="00C82BAA" w:rsidRDefault="00C82BAA" w:rsidP="00385913">
      <w:pPr>
        <w:spacing w:line="240" w:lineRule="auto"/>
        <w:contextualSpacing/>
      </w:pPr>
    </w:p>
    <w:p w14:paraId="0ED3F4DD" w14:textId="77777777" w:rsidR="00C82BAA" w:rsidRDefault="00C82BAA" w:rsidP="00385913">
      <w:pPr>
        <w:spacing w:line="240" w:lineRule="auto"/>
        <w:contextualSpacing/>
      </w:pPr>
      <w:r>
        <w:rPr>
          <w:b/>
          <w:sz w:val="24"/>
          <w:szCs w:val="24"/>
          <w:u w:val="single"/>
        </w:rPr>
        <w:t>Instructional Materials</w:t>
      </w:r>
    </w:p>
    <w:p w14:paraId="74658A4A" w14:textId="518C95B2" w:rsidR="00C82BAA" w:rsidRDefault="146ED940" w:rsidP="00C82BAA">
      <w:pPr>
        <w:pStyle w:val="ListParagraph"/>
        <w:numPr>
          <w:ilvl w:val="0"/>
          <w:numId w:val="2"/>
        </w:numPr>
        <w:spacing w:line="240" w:lineRule="auto"/>
      </w:pPr>
      <w:r>
        <w:t>Math text – Engage NY/Eureka; Interactive notebooks</w:t>
      </w:r>
    </w:p>
    <w:p w14:paraId="76772813" w14:textId="607849DB" w:rsidR="00C82BAA" w:rsidRDefault="00DA4657" w:rsidP="00C82BAA">
      <w:pPr>
        <w:pStyle w:val="ListParagraph"/>
        <w:numPr>
          <w:ilvl w:val="0"/>
          <w:numId w:val="2"/>
        </w:numPr>
        <w:spacing w:line="240" w:lineRule="auto"/>
      </w:pPr>
      <w:r>
        <w:t>Language arts text – Wonders; Daily Language Review; Writing Journals; reading various novels</w:t>
      </w:r>
    </w:p>
    <w:p w14:paraId="01B651D2" w14:textId="3C1B4DB0" w:rsidR="00246CE4" w:rsidRDefault="00246CE4" w:rsidP="00C82BAA">
      <w:pPr>
        <w:pStyle w:val="ListParagraph"/>
        <w:numPr>
          <w:ilvl w:val="0"/>
          <w:numId w:val="2"/>
        </w:numPr>
        <w:spacing w:line="240" w:lineRule="auto"/>
      </w:pPr>
      <w:r>
        <w:t>Social Studies materials from Stanford based Act Like a Historian</w:t>
      </w:r>
    </w:p>
    <w:p w14:paraId="54495005" w14:textId="77777777" w:rsidR="00C82BAA" w:rsidRDefault="00C82BAA" w:rsidP="00C82BAA">
      <w:pPr>
        <w:spacing w:line="240" w:lineRule="auto"/>
        <w:contextualSpacing/>
      </w:pPr>
      <w:r>
        <w:rPr>
          <w:b/>
          <w:sz w:val="24"/>
          <w:szCs w:val="24"/>
          <w:u w:val="single"/>
        </w:rPr>
        <w:t>Instructional Practices</w:t>
      </w:r>
    </w:p>
    <w:p w14:paraId="1B8FB80B" w14:textId="77777777" w:rsidR="00C82BAA" w:rsidRDefault="00C82BAA" w:rsidP="00C82BAA">
      <w:pPr>
        <w:spacing w:line="240" w:lineRule="auto"/>
        <w:contextualSpacing/>
      </w:pPr>
      <w:r>
        <w:tab/>
        <w:t>Students will have the opportunities to participate in many different types of learning in my classroom.  Students will have individual, whole group, and small group learning experiences.  They will learn and explore through projects and presentations both written and orally.  I use many different methods to plan differentiated lessons that are engaging, fun, and show real world connections.</w:t>
      </w:r>
    </w:p>
    <w:p w14:paraId="73944ADF" w14:textId="77777777" w:rsidR="00C82BAA" w:rsidRDefault="00C82BAA" w:rsidP="00C82BAA">
      <w:pPr>
        <w:spacing w:line="240" w:lineRule="auto"/>
        <w:contextualSpacing/>
      </w:pPr>
    </w:p>
    <w:p w14:paraId="1B0934CA" w14:textId="77777777" w:rsidR="00C82BAA" w:rsidRDefault="00C82BAA" w:rsidP="00C82BAA">
      <w:pPr>
        <w:spacing w:line="240" w:lineRule="auto"/>
        <w:contextualSpacing/>
      </w:pPr>
      <w:r>
        <w:rPr>
          <w:b/>
          <w:sz w:val="24"/>
          <w:szCs w:val="24"/>
          <w:u w:val="single"/>
        </w:rPr>
        <w:t>Discipline</w:t>
      </w:r>
    </w:p>
    <w:p w14:paraId="4B3AF2E3" w14:textId="7F4DBA9F" w:rsidR="00EF3B7A" w:rsidRDefault="00C82BAA" w:rsidP="00C82BAA">
      <w:pPr>
        <w:spacing w:line="240" w:lineRule="auto"/>
        <w:contextualSpacing/>
      </w:pPr>
      <w:r>
        <w:tab/>
        <w:t xml:space="preserve">I have high and clear expectations for positive behavior.  </w:t>
      </w:r>
      <w:r w:rsidR="00D132D3">
        <w:t>One of my goals is to help students manage their own behavior in a positive manner, showing love, and respect for others.  The word</w:t>
      </w:r>
      <w:r w:rsidR="00D132D3" w:rsidRPr="00D132D3">
        <w:rPr>
          <w:sz w:val="24"/>
          <w:szCs w:val="24"/>
        </w:rPr>
        <w:t xml:space="preserve"> </w:t>
      </w:r>
      <w:r w:rsidR="00D132D3" w:rsidRPr="146ED940">
        <w:rPr>
          <w:b/>
          <w:bCs/>
          <w:sz w:val="24"/>
          <w:szCs w:val="24"/>
        </w:rPr>
        <w:t xml:space="preserve">RESPECT </w:t>
      </w:r>
      <w:r w:rsidR="00D132D3">
        <w:t xml:space="preserve">rules our classroom environment and the relationships between one another.  Our motto is </w:t>
      </w:r>
      <w:r w:rsidR="00D132D3" w:rsidRPr="146ED940">
        <w:rPr>
          <w:b/>
          <w:bCs/>
        </w:rPr>
        <w:t>“</w:t>
      </w:r>
      <w:r w:rsidR="00EF3B7A" w:rsidRPr="146ED940">
        <w:rPr>
          <w:b/>
          <w:bCs/>
        </w:rPr>
        <w:t>Work H</w:t>
      </w:r>
      <w:r w:rsidR="00D132D3" w:rsidRPr="146ED940">
        <w:rPr>
          <w:b/>
          <w:bCs/>
        </w:rPr>
        <w:t>ard, Be Nice”</w:t>
      </w:r>
      <w:r w:rsidR="00D132D3">
        <w:t xml:space="preserve">.  I want each student to take responsibility for her/his actions and making good choices.  My classroom is a safe and </w:t>
      </w:r>
      <w:r w:rsidR="00EF3B7A">
        <w:t xml:space="preserve">risk-free learning environment.  As a class we follow the Beacon Heights school wide rules, classroom expectations, and procedures.  Students will have multiple opportunities to earn rewards based on their positive behavior both individually and whole group.  We also have weekly class meetings to celebrate our student of the week (pledge leader), to thank and compliment others, and to solve any problems we may have in the classroom.  </w:t>
      </w:r>
      <w:r w:rsidR="00246CE4">
        <w:t>Both sixth grade classes have a good behavior bash several times a year to celebrate good behavior.</w:t>
      </w:r>
      <w:r w:rsidR="00DD3794">
        <w:t xml:space="preserve">  Students are allowed to </w:t>
      </w:r>
      <w:r w:rsidR="00DD3794">
        <w:lastRenderedPageBreak/>
        <w:t>participate in the good behavior bash if they follow the rules and meet expectations.  Both classes have a book that the students sign if they do not adhere to these items.  If a student signs the book 5 or more times, they do not get to participate in the 6</w:t>
      </w:r>
      <w:r w:rsidR="00DD3794" w:rsidRPr="00DD3794">
        <w:rPr>
          <w:vertAlign w:val="superscript"/>
        </w:rPr>
        <w:t>th</w:t>
      </w:r>
      <w:r w:rsidR="00DD3794">
        <w:t xml:space="preserve"> grade good behavior bash.</w:t>
      </w:r>
    </w:p>
    <w:p w14:paraId="2F84CF93" w14:textId="77777777" w:rsidR="00EF3B7A" w:rsidRDefault="00EF3B7A" w:rsidP="00C82BAA">
      <w:pPr>
        <w:spacing w:line="240" w:lineRule="auto"/>
        <w:contextualSpacing/>
      </w:pPr>
    </w:p>
    <w:p w14:paraId="531BF97F" w14:textId="11486AC3" w:rsidR="146ED940" w:rsidRDefault="146ED940" w:rsidP="146ED940">
      <w:pPr>
        <w:spacing w:line="240" w:lineRule="auto"/>
      </w:pPr>
    </w:p>
    <w:p w14:paraId="151BFD77" w14:textId="77777777" w:rsidR="00C82BAA" w:rsidRDefault="00EF3B7A" w:rsidP="00C82BAA">
      <w:pPr>
        <w:spacing w:line="240" w:lineRule="auto"/>
        <w:contextualSpacing/>
      </w:pPr>
      <w:r>
        <w:t xml:space="preserve"> </w:t>
      </w:r>
      <w:r>
        <w:rPr>
          <w:b/>
          <w:sz w:val="24"/>
          <w:szCs w:val="24"/>
          <w:u w:val="single"/>
        </w:rPr>
        <w:t>Course Requirements</w:t>
      </w:r>
    </w:p>
    <w:p w14:paraId="6DD78782" w14:textId="77777777" w:rsidR="00EF3B7A" w:rsidRDefault="00EF3B7A" w:rsidP="00EF3B7A">
      <w:pPr>
        <w:pStyle w:val="ListParagraph"/>
        <w:numPr>
          <w:ilvl w:val="0"/>
          <w:numId w:val="3"/>
        </w:numPr>
        <w:spacing w:line="240" w:lineRule="auto"/>
      </w:pPr>
      <w:r>
        <w:t>Students are expected to attend school regularly, be on time, and come prepared to learn.  They are expected to work hard, pay attention, participate in class and do their best work.</w:t>
      </w:r>
    </w:p>
    <w:p w14:paraId="007678CC" w14:textId="3C1CC2A4" w:rsidR="00EF3B7A" w:rsidRDefault="146ED940" w:rsidP="00EF3B7A">
      <w:pPr>
        <w:pStyle w:val="ListParagraph"/>
        <w:numPr>
          <w:ilvl w:val="0"/>
          <w:numId w:val="3"/>
        </w:numPr>
        <w:spacing w:line="240" w:lineRule="auto"/>
      </w:pPr>
      <w:r>
        <w:t>Students are expected to complete homework.</w:t>
      </w:r>
    </w:p>
    <w:p w14:paraId="5C04D33E" w14:textId="5EFDFE51" w:rsidR="00EF3B7A" w:rsidRDefault="146ED940" w:rsidP="00EF3B7A">
      <w:pPr>
        <w:pStyle w:val="ListParagraph"/>
        <w:numPr>
          <w:ilvl w:val="0"/>
          <w:numId w:val="3"/>
        </w:numPr>
        <w:spacing w:line="240" w:lineRule="auto"/>
      </w:pPr>
      <w:r>
        <w:t>Students are asked to follow the classroom motto, rules, and show respect for others.</w:t>
      </w:r>
    </w:p>
    <w:p w14:paraId="4028E703" w14:textId="77777777" w:rsidR="00D1572A" w:rsidRDefault="00D1572A" w:rsidP="00D1572A">
      <w:pPr>
        <w:spacing w:line="240" w:lineRule="auto"/>
        <w:contextualSpacing/>
      </w:pPr>
      <w:r>
        <w:rPr>
          <w:b/>
          <w:sz w:val="24"/>
          <w:szCs w:val="24"/>
          <w:u w:val="single"/>
        </w:rPr>
        <w:t>Parent Responsibilities</w:t>
      </w:r>
    </w:p>
    <w:p w14:paraId="7C333C32" w14:textId="5D8582B2" w:rsidR="00D1572A" w:rsidRDefault="00D1572A" w:rsidP="00D1572A">
      <w:pPr>
        <w:spacing w:line="240" w:lineRule="auto"/>
        <w:contextualSpacing/>
      </w:pPr>
      <w:r>
        <w:tab/>
      </w:r>
      <w:r w:rsidR="009971AF">
        <w:t>Help your child get to school on time.  Provide a place to study and learn at home.  Help your child complete and return homework.   Foster positive attitudes about school and learning.  Have ongoing, regular communication with your child’s teacher.  Read all communication from the school and your child’s teacher.  Attend all parent-teacher-student conferences.  Become an active partner with the school – share ideas and ask questions, and offer assistance.</w:t>
      </w:r>
    </w:p>
    <w:p w14:paraId="54994FC3" w14:textId="77777777" w:rsidR="009971AF" w:rsidRDefault="009971AF" w:rsidP="00D1572A">
      <w:pPr>
        <w:spacing w:line="240" w:lineRule="auto"/>
        <w:contextualSpacing/>
      </w:pPr>
    </w:p>
    <w:p w14:paraId="1895C096" w14:textId="77777777" w:rsidR="009971AF" w:rsidRDefault="00A01B63" w:rsidP="00D1572A">
      <w:pPr>
        <w:spacing w:line="240" w:lineRule="auto"/>
        <w:contextualSpacing/>
      </w:pPr>
      <w:r>
        <w:rPr>
          <w:b/>
          <w:sz w:val="24"/>
          <w:szCs w:val="24"/>
          <w:u w:val="single"/>
        </w:rPr>
        <w:t>Homework</w:t>
      </w:r>
    </w:p>
    <w:p w14:paraId="4409FEAD" w14:textId="2AF6FDED" w:rsidR="00A01B63" w:rsidRDefault="00A01B63" w:rsidP="00D1572A">
      <w:pPr>
        <w:spacing w:line="240" w:lineRule="auto"/>
        <w:contextualSpacing/>
      </w:pPr>
      <w:r>
        <w:tab/>
      </w:r>
      <w:r w:rsidR="00283F67">
        <w:t>Homework</w:t>
      </w:r>
      <w:r>
        <w:t xml:space="preserve"> is an essential component </w:t>
      </w:r>
      <w:r w:rsidR="00283F67">
        <w:t>in our</w:t>
      </w:r>
      <w:r>
        <w:t xml:space="preserve"> program and serves a variety of purposes including:  Improving </w:t>
      </w:r>
      <w:r w:rsidR="00283F67">
        <w:t>student</w:t>
      </w:r>
      <w:r w:rsidR="00246CE4">
        <w:t>s</w:t>
      </w:r>
      <w:r>
        <w:t xml:space="preserve"> learning, performance, and achievement; allowing </w:t>
      </w:r>
      <w:r w:rsidR="00283F67">
        <w:t>students</w:t>
      </w:r>
      <w:r>
        <w:t xml:space="preserve"> to build a sense of responsibility for their own education; informing and involving parents in the educational process; and enabling students to develop education study habits, time management, and self-discipline.</w:t>
      </w:r>
    </w:p>
    <w:p w14:paraId="09AEBA37" w14:textId="5B76D5F0" w:rsidR="00A01B63" w:rsidRDefault="00A01B63" w:rsidP="146ED940">
      <w:pPr>
        <w:spacing w:line="240" w:lineRule="auto"/>
        <w:ind w:firstLine="720"/>
        <w:contextualSpacing/>
      </w:pPr>
      <w:r w:rsidRPr="146ED940">
        <w:rPr>
          <w:b/>
          <w:bCs/>
        </w:rPr>
        <w:t>Every homework assignment should be completed daily, unless another date is specified.</w:t>
      </w:r>
    </w:p>
    <w:p w14:paraId="0F2A7EAA" w14:textId="6A6CF56D" w:rsidR="00A01B63" w:rsidRDefault="00283F67" w:rsidP="146ED940">
      <w:pPr>
        <w:spacing w:line="240" w:lineRule="auto"/>
        <w:ind w:firstLine="720"/>
        <w:contextualSpacing/>
      </w:pPr>
      <w:r w:rsidRPr="00C4379B">
        <w:t xml:space="preserve">Parents, please be sure to </w:t>
      </w:r>
      <w:r w:rsidR="00246CE4">
        <w:t xml:space="preserve">check </w:t>
      </w:r>
      <w:r w:rsidRPr="00C4379B">
        <w:t>your child’s planner daily, check the planner for</w:t>
      </w:r>
      <w:r>
        <w:t xml:space="preserve"> assignment updates, and support your child’s learning at home.  </w:t>
      </w:r>
      <w:r w:rsidR="00717E97">
        <w:t xml:space="preserve"> If a student is not consistent with turning in their homework, there will be consequences.  </w:t>
      </w:r>
    </w:p>
    <w:p w14:paraId="6C49F973" w14:textId="77777777" w:rsidR="00283F67" w:rsidRDefault="00283F67" w:rsidP="00D1572A">
      <w:pPr>
        <w:spacing w:line="240" w:lineRule="auto"/>
        <w:contextualSpacing/>
      </w:pPr>
    </w:p>
    <w:p w14:paraId="6CF3ABBB" w14:textId="77777777" w:rsidR="00283F67" w:rsidRDefault="00283F67" w:rsidP="00D1572A">
      <w:pPr>
        <w:spacing w:line="240" w:lineRule="auto"/>
        <w:contextualSpacing/>
      </w:pPr>
      <w:r>
        <w:rPr>
          <w:b/>
          <w:sz w:val="24"/>
          <w:szCs w:val="24"/>
          <w:u w:val="single"/>
        </w:rPr>
        <w:t>Grading Procedures</w:t>
      </w:r>
    </w:p>
    <w:p w14:paraId="1EF138CE" w14:textId="6E0D52C0" w:rsidR="00283F67" w:rsidRDefault="00283F67" w:rsidP="00D1572A">
      <w:pPr>
        <w:spacing w:line="240" w:lineRule="auto"/>
        <w:contextualSpacing/>
      </w:pPr>
      <w:r>
        <w:tab/>
        <w:t xml:space="preserve">Clear standards and expectations are established for all </w:t>
      </w:r>
      <w:r w:rsidR="00A1307C">
        <w:t>students</w:t>
      </w:r>
      <w:r>
        <w:t xml:space="preserve"> at each grade level.  </w:t>
      </w:r>
      <w:r w:rsidR="003B01BE">
        <w:t xml:space="preserve">To be on grade level, students are expected to be able to demonstrate knowledge for the information that has been taught with minimal assistance from the teacher.  Students and parents have access to student progress on Power School.  SEP conferences will be held twice a year to discuss progress. </w:t>
      </w:r>
    </w:p>
    <w:p w14:paraId="15DABC8D" w14:textId="77777777" w:rsidR="003B01BE" w:rsidRDefault="003B01BE" w:rsidP="00D1572A">
      <w:pPr>
        <w:spacing w:line="240" w:lineRule="auto"/>
        <w:contextualSpacing/>
      </w:pPr>
    </w:p>
    <w:p w14:paraId="03802413" w14:textId="77777777" w:rsidR="003B01BE" w:rsidRDefault="003B01BE" w:rsidP="00D1572A">
      <w:pPr>
        <w:spacing w:line="240" w:lineRule="auto"/>
        <w:contextualSpacing/>
      </w:pPr>
      <w:r>
        <w:rPr>
          <w:b/>
          <w:sz w:val="24"/>
          <w:szCs w:val="24"/>
          <w:u w:val="single"/>
        </w:rPr>
        <w:t xml:space="preserve">Communication </w:t>
      </w:r>
    </w:p>
    <w:p w14:paraId="65F49EE1" w14:textId="0CEF16A0" w:rsidR="003B01BE" w:rsidRPr="00C4379B" w:rsidRDefault="003B01BE" w:rsidP="00D1572A">
      <w:pPr>
        <w:spacing w:line="240" w:lineRule="auto"/>
        <w:contextualSpacing/>
      </w:pPr>
      <w:r>
        <w:tab/>
        <w:t xml:space="preserve">I want to do my best to communicate with </w:t>
      </w:r>
      <w:r w:rsidR="00A1307C">
        <w:t>parents</w:t>
      </w:r>
      <w:r>
        <w:t xml:space="preserve">.  I have a website that is updated often to help you know happenings in the classroom and what homework/projects </w:t>
      </w:r>
      <w:r w:rsidR="00A1307C">
        <w:t>students</w:t>
      </w:r>
      <w:r>
        <w:t xml:space="preserve"> have as assignments.  The website is:  </w:t>
      </w:r>
      <w:r w:rsidRPr="00C4379B">
        <w:t xml:space="preserve"> </w:t>
      </w:r>
      <w:r w:rsidR="0080034B" w:rsidRPr="146ED940">
        <w:rPr>
          <w:b/>
          <w:bCs/>
        </w:rPr>
        <w:t>judimarcyroom108.com.</w:t>
      </w:r>
      <w:r w:rsidR="0080034B" w:rsidRPr="00C4379B">
        <w:t xml:space="preserve">  I will also send </w:t>
      </w:r>
      <w:r w:rsidR="00A1307C" w:rsidRPr="00C4379B">
        <w:t>home</w:t>
      </w:r>
      <w:r w:rsidR="0080034B" w:rsidRPr="00C4379B">
        <w:t xml:space="preserve"> weekly emails with important news</w:t>
      </w:r>
      <w:r w:rsidR="00A1307C" w:rsidRPr="00C4379B">
        <w:t xml:space="preserve"> related</w:t>
      </w:r>
      <w:r w:rsidR="0080034B" w:rsidRPr="00C4379B">
        <w:t xml:space="preserve"> to our class, as </w:t>
      </w:r>
      <w:r w:rsidR="00A1307C" w:rsidRPr="00C4379B">
        <w:t>well as school</w:t>
      </w:r>
      <w:r w:rsidR="0080034B" w:rsidRPr="00C4379B">
        <w:t xml:space="preserve"> business that will help you stay informed.  </w:t>
      </w:r>
      <w:r w:rsidR="00246CE4">
        <w:t xml:space="preserve">We also use the PTA Member Hub to </w:t>
      </w:r>
      <w:r w:rsidR="002E46F5">
        <w:t>communicate things happening in the classroom.</w:t>
      </w:r>
      <w:r w:rsidR="0080034B" w:rsidRPr="00C4379B">
        <w:t xml:space="preserve">  As always, I welcome parent’s notes or e-mails if you have any </w:t>
      </w:r>
      <w:r w:rsidR="00A1307C" w:rsidRPr="00C4379B">
        <w:t>questions or</w:t>
      </w:r>
      <w:r w:rsidR="0080034B" w:rsidRPr="00C4379B">
        <w:t xml:space="preserve"> concerns.  I will do my best to get back to you in a timely manner</w:t>
      </w:r>
      <w:r w:rsidR="002E46F5">
        <w:t>, however, life does happen</w:t>
      </w:r>
      <w:r w:rsidR="0080034B" w:rsidRPr="00C4379B">
        <w:t>.  If you need to chat with me</w:t>
      </w:r>
      <w:r w:rsidR="002E46F5">
        <w:t>,</w:t>
      </w:r>
      <w:r w:rsidR="0080034B" w:rsidRPr="00C4379B">
        <w:t xml:space="preserve"> the best time to call is after school.  I am always willing to make appointments to meet.   </w:t>
      </w:r>
    </w:p>
    <w:p w14:paraId="28F0F1A5" w14:textId="2405F7A6" w:rsidR="146ED940" w:rsidRDefault="146ED940" w:rsidP="146ED940">
      <w:pPr>
        <w:spacing w:line="240" w:lineRule="auto"/>
      </w:pPr>
    </w:p>
    <w:p w14:paraId="747FFD7E" w14:textId="77777777" w:rsidR="00EC2A7B" w:rsidRDefault="00EC2A7B" w:rsidP="00D1572A">
      <w:pPr>
        <w:spacing w:line="240" w:lineRule="auto"/>
        <w:contextualSpacing/>
        <w:rPr>
          <w:b/>
        </w:rPr>
      </w:pPr>
      <w:r>
        <w:rPr>
          <w:b/>
        </w:rPr>
        <w:t>Judi Marcy (801) 481-4814 *108</w:t>
      </w:r>
    </w:p>
    <w:p w14:paraId="6D2CD038" w14:textId="77777777" w:rsidR="00EC2A7B" w:rsidRDefault="00A951FA" w:rsidP="00D1572A">
      <w:pPr>
        <w:spacing w:line="240" w:lineRule="auto"/>
        <w:contextualSpacing/>
        <w:rPr>
          <w:b/>
        </w:rPr>
      </w:pPr>
      <w:r>
        <w:rPr>
          <w:b/>
        </w:rPr>
        <w:t>j</w:t>
      </w:r>
      <w:r w:rsidR="00EC2A7B" w:rsidRPr="00EC2A7B">
        <w:rPr>
          <w:b/>
        </w:rPr>
        <w:t>udi.marcy@slcschools.org</w:t>
      </w:r>
    </w:p>
    <w:p w14:paraId="6B3CE183" w14:textId="77777777" w:rsidR="00EC2A7B" w:rsidRDefault="00EC2A7B" w:rsidP="00D1572A">
      <w:pPr>
        <w:spacing w:line="240" w:lineRule="auto"/>
        <w:contextualSpacing/>
        <w:rPr>
          <w:b/>
        </w:rPr>
      </w:pPr>
    </w:p>
    <w:p w14:paraId="605B1CE6" w14:textId="77777777" w:rsidR="00EC2A7B" w:rsidRPr="00EC2A7B" w:rsidRDefault="00EC2A7B" w:rsidP="00EC2A7B">
      <w:pPr>
        <w:spacing w:line="240" w:lineRule="auto"/>
        <w:contextualSpacing/>
        <w:rPr>
          <w:b/>
          <w:sz w:val="18"/>
          <w:szCs w:val="18"/>
        </w:rPr>
      </w:pPr>
    </w:p>
    <w:p w14:paraId="22708F14" w14:textId="77777777" w:rsidR="00EC2A7B" w:rsidRPr="00EC2A7B" w:rsidRDefault="00EC2A7B" w:rsidP="00D1572A">
      <w:pPr>
        <w:spacing w:line="240" w:lineRule="auto"/>
        <w:contextualSpacing/>
        <w:rPr>
          <w:b/>
        </w:rPr>
      </w:pPr>
    </w:p>
    <w:sectPr w:rsidR="00EC2A7B" w:rsidRPr="00EC2A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334A1"/>
    <w:multiLevelType w:val="hybridMultilevel"/>
    <w:tmpl w:val="87C64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C6085F"/>
    <w:multiLevelType w:val="hybridMultilevel"/>
    <w:tmpl w:val="B268C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643C09"/>
    <w:multiLevelType w:val="hybridMultilevel"/>
    <w:tmpl w:val="B5C6F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913"/>
    <w:rsid w:val="000B2828"/>
    <w:rsid w:val="000F6BF6"/>
    <w:rsid w:val="001A3874"/>
    <w:rsid w:val="00246CE4"/>
    <w:rsid w:val="00283F67"/>
    <w:rsid w:val="002E46F5"/>
    <w:rsid w:val="00385913"/>
    <w:rsid w:val="003B01BE"/>
    <w:rsid w:val="003C34A3"/>
    <w:rsid w:val="00717E97"/>
    <w:rsid w:val="0080034B"/>
    <w:rsid w:val="008502B1"/>
    <w:rsid w:val="0086718A"/>
    <w:rsid w:val="009971AF"/>
    <w:rsid w:val="00A01B63"/>
    <w:rsid w:val="00A1307C"/>
    <w:rsid w:val="00A951FA"/>
    <w:rsid w:val="00C0405A"/>
    <w:rsid w:val="00C4379B"/>
    <w:rsid w:val="00C82BAA"/>
    <w:rsid w:val="00D132D3"/>
    <w:rsid w:val="00D1572A"/>
    <w:rsid w:val="00D649B2"/>
    <w:rsid w:val="00DA4657"/>
    <w:rsid w:val="00DD3794"/>
    <w:rsid w:val="00EC2A7B"/>
    <w:rsid w:val="00EF3B7A"/>
    <w:rsid w:val="146ED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F866E"/>
  <w15:chartTrackingRefBased/>
  <w15:docId w15:val="{E4E39018-B6EF-4420-B668-9AB46D7C3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5913"/>
    <w:rPr>
      <w:color w:val="0563C1" w:themeColor="hyperlink"/>
      <w:u w:val="single"/>
    </w:rPr>
  </w:style>
  <w:style w:type="paragraph" w:styleId="ListParagraph">
    <w:name w:val="List Paragraph"/>
    <w:basedOn w:val="Normal"/>
    <w:uiPriority w:val="34"/>
    <w:qFormat/>
    <w:rsid w:val="00C82BAA"/>
    <w:pPr>
      <w:ind w:left="720"/>
      <w:contextualSpacing/>
    </w:pPr>
  </w:style>
  <w:style w:type="paragraph" w:styleId="BalloonText">
    <w:name w:val="Balloon Text"/>
    <w:basedOn w:val="Normal"/>
    <w:link w:val="BalloonTextChar"/>
    <w:uiPriority w:val="99"/>
    <w:semiHidden/>
    <w:unhideWhenUsed/>
    <w:rsid w:val="008671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1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Marcy</dc:creator>
  <cp:keywords/>
  <dc:description/>
  <cp:lastModifiedBy>Judith Marcy</cp:lastModifiedBy>
  <cp:revision>2</cp:revision>
  <cp:lastPrinted>2016-09-11T16:04:00Z</cp:lastPrinted>
  <dcterms:created xsi:type="dcterms:W3CDTF">2019-12-17T02:35:00Z</dcterms:created>
  <dcterms:modified xsi:type="dcterms:W3CDTF">2019-12-17T02:35:00Z</dcterms:modified>
</cp:coreProperties>
</file>